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493EC8" w:rsidP="00B93B8A">
      <w:pPr>
        <w:pStyle w:val="1"/>
        <w:jc w:val="center"/>
        <w:rPr>
          <w:color w:val="000000"/>
          <w:sz w:val="36"/>
        </w:rPr>
      </w:pPr>
      <w:r w:rsidRPr="00493EC8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A21250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87137">
        <w:rPr>
          <w:rFonts w:ascii="Times New Roman" w:hAnsi="Times New Roman"/>
          <w:color w:val="000000"/>
          <w:sz w:val="24"/>
          <w:szCs w:val="24"/>
        </w:rPr>
        <w:t xml:space="preserve">  __</w:t>
      </w:r>
      <w:r w:rsidR="00161A77">
        <w:rPr>
          <w:rFonts w:ascii="Times New Roman" w:hAnsi="Times New Roman"/>
          <w:color w:val="000000"/>
          <w:sz w:val="24"/>
          <w:szCs w:val="24"/>
        </w:rPr>
        <w:t>26.10.</w:t>
      </w:r>
      <w:r w:rsidR="006871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 w:rsidR="00B72CCF"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 w:rsidR="00B72C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B07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  <w:r w:rsidR="00161A77">
        <w:rPr>
          <w:rFonts w:ascii="Times New Roman" w:hAnsi="Times New Roman"/>
          <w:color w:val="000000"/>
          <w:sz w:val="24"/>
          <w:szCs w:val="24"/>
        </w:rPr>
        <w:t>107</w:t>
      </w:r>
      <w:r w:rsidR="00687137">
        <w:rPr>
          <w:rFonts w:ascii="Times New Roman" w:hAnsi="Times New Roman"/>
          <w:color w:val="000000"/>
          <w:sz w:val="24"/>
          <w:szCs w:val="24"/>
        </w:rPr>
        <w:t>_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  <w:r w:rsidR="00802732">
        <w:rPr>
          <w:rFonts w:ascii="Times New Roman" w:hAnsi="Times New Roman"/>
          <w:sz w:val="24"/>
          <w:szCs w:val="24"/>
        </w:rPr>
        <w:t xml:space="preserve"> (с изменениями от </w:t>
      </w:r>
      <w:r w:rsidR="00B036FC">
        <w:rPr>
          <w:rFonts w:ascii="Times New Roman" w:hAnsi="Times New Roman"/>
          <w:sz w:val="24"/>
          <w:szCs w:val="24"/>
        </w:rPr>
        <w:t>2</w:t>
      </w:r>
      <w:r w:rsidR="00F13288">
        <w:rPr>
          <w:rFonts w:ascii="Times New Roman" w:hAnsi="Times New Roman"/>
          <w:sz w:val="24"/>
          <w:szCs w:val="24"/>
        </w:rPr>
        <w:t>2.08</w:t>
      </w:r>
      <w:r w:rsidR="00802732">
        <w:rPr>
          <w:rFonts w:ascii="Times New Roman" w:hAnsi="Times New Roman"/>
          <w:sz w:val="24"/>
          <w:szCs w:val="24"/>
        </w:rPr>
        <w:t>.2016)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0F3C0B">
        <w:rPr>
          <w:rFonts w:ascii="Times New Roman" w:hAnsi="Times New Roman"/>
          <w:sz w:val="24"/>
          <w:szCs w:val="24"/>
        </w:rPr>
        <w:t xml:space="preserve"> 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802732">
        <w:rPr>
          <w:rFonts w:ascii="Times New Roman" w:hAnsi="Times New Roman"/>
          <w:sz w:val="24"/>
          <w:szCs w:val="24"/>
        </w:rPr>
        <w:t xml:space="preserve"> 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</w:t>
      </w:r>
      <w:r w:rsidR="00D519AB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="00802732">
        <w:rPr>
          <w:rFonts w:ascii="Times New Roman" w:hAnsi="Times New Roman"/>
          <w:sz w:val="24"/>
          <w:szCs w:val="24"/>
        </w:rPr>
        <w:t xml:space="preserve">(с изменениями от </w:t>
      </w:r>
      <w:r w:rsidR="00B036FC">
        <w:rPr>
          <w:rFonts w:ascii="Times New Roman" w:hAnsi="Times New Roman"/>
          <w:sz w:val="24"/>
          <w:szCs w:val="24"/>
        </w:rPr>
        <w:t>2</w:t>
      </w:r>
      <w:r w:rsidR="00CA25C4">
        <w:rPr>
          <w:rFonts w:ascii="Times New Roman" w:hAnsi="Times New Roman"/>
          <w:sz w:val="24"/>
          <w:szCs w:val="24"/>
        </w:rPr>
        <w:t>2.08</w:t>
      </w:r>
      <w:r w:rsidR="00802732">
        <w:rPr>
          <w:rFonts w:ascii="Times New Roman" w:hAnsi="Times New Roman"/>
          <w:sz w:val="24"/>
          <w:szCs w:val="24"/>
        </w:rPr>
        <w:t xml:space="preserve">.2016 года)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 w:rsidR="00A21250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A15A59" w:rsidRPr="00D519AB" w:rsidRDefault="00A15A59" w:rsidP="000B6C80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 w:rsidR="00D71532" w:rsidRPr="00D519AB">
        <w:rPr>
          <w:rFonts w:ascii="Times New Roman" w:hAnsi="Times New Roman"/>
          <w:sz w:val="24"/>
          <w:szCs w:val="24"/>
        </w:rPr>
        <w:t>я</w:t>
      </w:r>
      <w:r w:rsidRPr="00D519AB">
        <w:rPr>
          <w:rFonts w:ascii="Times New Roman" w:hAnsi="Times New Roman"/>
          <w:sz w:val="24"/>
          <w:szCs w:val="24"/>
        </w:rPr>
        <w:t xml:space="preserve"> №</w:t>
      </w:r>
      <w:r w:rsidR="00E75DA8">
        <w:rPr>
          <w:rFonts w:ascii="Times New Roman" w:hAnsi="Times New Roman"/>
          <w:sz w:val="24"/>
          <w:szCs w:val="24"/>
        </w:rPr>
        <w:t>1,2,</w:t>
      </w:r>
      <w:r w:rsidR="00D519AB">
        <w:rPr>
          <w:rFonts w:ascii="Times New Roman" w:hAnsi="Times New Roman"/>
          <w:sz w:val="24"/>
          <w:szCs w:val="24"/>
        </w:rPr>
        <w:t>5,6,7,</w:t>
      </w:r>
      <w:r w:rsidR="000B6C80" w:rsidRPr="00D519AB">
        <w:rPr>
          <w:rFonts w:ascii="Times New Roman" w:hAnsi="Times New Roman"/>
          <w:sz w:val="24"/>
          <w:szCs w:val="24"/>
        </w:rPr>
        <w:t>8,9,10</w:t>
      </w:r>
      <w:r w:rsidR="00D519AB">
        <w:rPr>
          <w:rFonts w:ascii="Times New Roman" w:hAnsi="Times New Roman"/>
          <w:sz w:val="24"/>
          <w:szCs w:val="24"/>
        </w:rPr>
        <w:t>,11,12,13</w:t>
      </w:r>
      <w:r w:rsidR="00E75DA8">
        <w:rPr>
          <w:rFonts w:ascii="Times New Roman" w:hAnsi="Times New Roman"/>
          <w:sz w:val="24"/>
          <w:szCs w:val="24"/>
        </w:rPr>
        <w:t xml:space="preserve"> </w:t>
      </w:r>
      <w:r w:rsidRPr="00D519AB">
        <w:rPr>
          <w:rFonts w:ascii="Times New Roman" w:hAnsi="Times New Roman"/>
          <w:sz w:val="24"/>
          <w:szCs w:val="24"/>
        </w:rPr>
        <w:t xml:space="preserve">к ведомственной целевой программе приложения №1 к Постановлению </w:t>
      </w:r>
      <w:r w:rsidR="000B6C80" w:rsidRPr="00D519AB">
        <w:rPr>
          <w:rFonts w:ascii="Times New Roman" w:hAnsi="Times New Roman"/>
          <w:sz w:val="24"/>
          <w:szCs w:val="24"/>
        </w:rPr>
        <w:t>оставить без изменения</w:t>
      </w:r>
      <w:r w:rsidR="00E75DA8">
        <w:rPr>
          <w:rFonts w:ascii="Times New Roman" w:hAnsi="Times New Roman"/>
          <w:sz w:val="24"/>
          <w:szCs w:val="24"/>
        </w:rPr>
        <w:t>.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114358">
        <w:rPr>
          <w:rFonts w:ascii="Times New Roman" w:hAnsi="Times New Roman"/>
          <w:sz w:val="24"/>
          <w:szCs w:val="24"/>
        </w:rPr>
        <w:t>его 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036FC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 w:rsidR="00B036FC">
        <w:rPr>
          <w:rFonts w:ascii="Times New Roman" w:hAnsi="Times New Roman"/>
          <w:sz w:val="24"/>
          <w:szCs w:val="24"/>
        </w:rPr>
        <w:t>В.А.Ракова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3E8E" w:rsidRDefault="003B3E8E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3B3E8E" w:rsidP="003B3E8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B07476">
        <w:rPr>
          <w:rFonts w:ascii="Times New Roman" w:hAnsi="Times New Roman" w:cs="Times New Roman"/>
          <w:sz w:val="24"/>
          <w:szCs w:val="24"/>
        </w:rPr>
        <w:t xml:space="preserve"> </w:t>
      </w:r>
      <w:r w:rsidR="001B5CF0">
        <w:rPr>
          <w:rFonts w:ascii="Times New Roman" w:hAnsi="Times New Roman" w:cs="Times New Roman"/>
          <w:sz w:val="24"/>
          <w:szCs w:val="24"/>
        </w:rPr>
        <w:t>__________________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B34F9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5B34F9">
        <w:rPr>
          <w:rFonts w:ascii="Times New Roman" w:hAnsi="Times New Roman" w:cs="Times New Roman"/>
          <w:sz w:val="24"/>
          <w:szCs w:val="24"/>
        </w:rPr>
        <w:t>В.А.Ракова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»_____________201</w:t>
      </w:r>
      <w:r w:rsidR="00B72CC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</w:t>
      </w:r>
      <w:r w:rsidR="000F3C0B">
        <w:rPr>
          <w:rFonts w:ascii="Times New Roman" w:hAnsi="Times New Roman" w:cs="Times New Roman"/>
          <w:sz w:val="24"/>
          <w:szCs w:val="24"/>
        </w:rPr>
        <w:t>6275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0F3C0B">
        <w:rPr>
          <w:rFonts w:ascii="Times New Roman" w:hAnsi="Times New Roman" w:cs="Times New Roman"/>
          <w:sz w:val="24"/>
          <w:szCs w:val="24"/>
        </w:rPr>
        <w:t>4929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3B3E8E" w:rsidRDefault="00687EF2" w:rsidP="003B3E8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</w:t>
      </w:r>
      <w:r w:rsidR="000F3C0B">
        <w:rPr>
          <w:rFonts w:ascii="Times New Roman" w:hAnsi="Times New Roman" w:cs="Times New Roman"/>
          <w:sz w:val="24"/>
          <w:szCs w:val="24"/>
        </w:rPr>
        <w:t>181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Pr="003B3E8E" w:rsidRDefault="003B3E8E" w:rsidP="003B3E8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11DD0">
              <w:rPr>
                <w:rFonts w:ascii="Times New Roman" w:hAnsi="Times New Roman" w:cs="Times New Roman"/>
                <w:color w:val="000000"/>
              </w:rPr>
              <w:t>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F5FDE" w:rsidP="00E75D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75DA8">
              <w:rPr>
                <w:rFonts w:ascii="Times New Roman" w:hAnsi="Times New Roman" w:cs="Times New Roman"/>
              </w:rPr>
              <w:t>966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582E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582E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745.7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тротуара вокруг площади Аврова напротив магазина </w:t>
            </w:r>
            <w:r w:rsidRPr="00911DD0">
              <w:rPr>
                <w:rFonts w:ascii="Times New Roman" w:hAnsi="Times New Roman" w:cs="Times New Roman"/>
                <w:color w:val="000000"/>
              </w:rPr>
              <w:lastRenderedPageBreak/>
              <w:t>по Аврова 14</w:t>
            </w:r>
          </w:p>
          <w:p w:rsidR="007E0564" w:rsidRPr="00911DD0" w:rsidRDefault="007E056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687EF2" w:rsidRPr="009575B1" w:rsidRDefault="00687EF2" w:rsidP="00E75D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  <w:r w:rsidR="00E75DA8">
              <w:rPr>
                <w:rFonts w:ascii="Times New Roman" w:hAnsi="Times New Roman" w:cs="Times New Roman"/>
              </w:rPr>
              <w:t>92.85</w:t>
            </w:r>
          </w:p>
        </w:tc>
        <w:tc>
          <w:tcPr>
            <w:tcW w:w="1249" w:type="dxa"/>
          </w:tcPr>
          <w:p w:rsidR="00687EF2" w:rsidRPr="002F5FDE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2016</w:t>
            </w:r>
          </w:p>
        </w:tc>
        <w:tc>
          <w:tcPr>
            <w:tcW w:w="2333" w:type="dxa"/>
          </w:tcPr>
          <w:p w:rsidR="00687EF2" w:rsidRPr="00911DD0" w:rsidRDefault="00687EF2" w:rsidP="00582E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6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582E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2.9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A608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A608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781E9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81E99">
              <w:rPr>
                <w:rFonts w:ascii="Times New Roman" w:hAnsi="Times New Roman" w:cs="Times New Roman"/>
              </w:rPr>
              <w:t>6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33241" w:rsidRPr="00911DD0" w:rsidRDefault="00E75DA8" w:rsidP="00E75D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46.0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A608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608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70.0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A608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608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</w:t>
            </w:r>
            <w:r w:rsidR="00A2125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Цветочной, 101</w:t>
            </w:r>
          </w:p>
        </w:tc>
        <w:tc>
          <w:tcPr>
            <w:tcW w:w="1186" w:type="dxa"/>
          </w:tcPr>
          <w:p w:rsidR="00033241" w:rsidRPr="009575B1" w:rsidRDefault="00033241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6.1</w:t>
            </w:r>
          </w:p>
        </w:tc>
      </w:tr>
      <w:tr w:rsidR="002F5FDE" w:rsidRPr="00911DD0" w:rsidTr="00911DD0">
        <w:trPr>
          <w:trHeight w:val="137"/>
        </w:trPr>
        <w:tc>
          <w:tcPr>
            <w:tcW w:w="534" w:type="dxa"/>
          </w:tcPr>
          <w:p w:rsidR="002F5FDE" w:rsidRPr="009575B1" w:rsidRDefault="002F5FDE" w:rsidP="00A608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A608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</w:tcPr>
          <w:p w:rsidR="002F5FDE" w:rsidRPr="00041C3C" w:rsidRDefault="002F5FDE" w:rsidP="00041C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1C3C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дорог, </w:t>
            </w:r>
            <w:r w:rsidR="00041C3C" w:rsidRPr="00041C3C">
              <w:rPr>
                <w:rFonts w:ascii="Times New Roman" w:eastAsia="Calibri" w:hAnsi="Times New Roman" w:cs="Times New Roman"/>
              </w:rPr>
              <w:t>расположенных в пределах границ муниципального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образования город Петергоф, в соответствии с перечнем,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утверждённым Правительством Санкт-Петербурга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45AF7">
              <w:rPr>
                <w:rFonts w:ascii="Times New Roman" w:hAnsi="Times New Roman" w:cs="Times New Roman"/>
                <w:color w:val="000000"/>
              </w:rPr>
              <w:t>по обращениям граждан</w:t>
            </w:r>
            <w:r w:rsidR="00652C0C">
              <w:rPr>
                <w:rFonts w:ascii="Times New Roman" w:hAnsi="Times New Roman" w:cs="Times New Roman"/>
                <w:color w:val="000000"/>
              </w:rPr>
              <w:t xml:space="preserve"> до 300 м2 на объекте</w:t>
            </w:r>
          </w:p>
        </w:tc>
        <w:tc>
          <w:tcPr>
            <w:tcW w:w="1186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F50169" w:rsidP="00F501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49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2F5FDE" w:rsidRDefault="00571E25" w:rsidP="00C22F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C22F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2F5FDE" w:rsidRPr="009575B1" w:rsidRDefault="002F5FDE" w:rsidP="00375C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75CB5"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  <w:r w:rsidR="006C55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75CB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F5FDE" w:rsidRPr="00911DD0" w:rsidTr="00911DD0">
        <w:trPr>
          <w:trHeight w:val="700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F3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608.3</w:t>
            </w:r>
          </w:p>
        </w:tc>
      </w:tr>
      <w:tr w:rsidR="002F5FDE" w:rsidRPr="00911DD0" w:rsidTr="00911DD0">
        <w:trPr>
          <w:trHeight w:val="69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26452.4</w:t>
            </w:r>
          </w:p>
        </w:tc>
      </w:tr>
      <w:tr w:rsidR="002F5FDE" w:rsidRPr="00911DD0" w:rsidTr="00911DD0">
        <w:trPr>
          <w:trHeight w:val="70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780.5</w:t>
            </w:r>
          </w:p>
        </w:tc>
      </w:tr>
      <w:tr w:rsidR="002F5FDE" w:rsidRPr="00911DD0" w:rsidTr="00911DD0">
        <w:trPr>
          <w:trHeight w:val="703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2F5FDE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  <w:p w:rsidR="007E0564" w:rsidRPr="00911DD0" w:rsidRDefault="007E0564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2F5FDE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  <w:p w:rsidR="007E0564" w:rsidRPr="00911DD0" w:rsidRDefault="007E0564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5353.5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B002B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9746.6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2F5FDE" w:rsidRPr="00571E25" w:rsidRDefault="00B002B8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57449.6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323185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5F0015" w:rsidP="007E05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7E05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</w:t>
            </w:r>
            <w:r w:rsidR="0080717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7E05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7E05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сметных расчетов: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5F0015" w:rsidP="00375C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75CB5">
              <w:rPr>
                <w:rFonts w:ascii="Times New Roman" w:hAnsi="Times New Roman" w:cs="Times New Roman"/>
                <w:b/>
                <w:sz w:val="24"/>
                <w:szCs w:val="24"/>
              </w:rPr>
              <w:t>33.3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Разработка документации для получения ордеров  ГАТИ, оказание услуг по получению согласований 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для закрытия ордеров ГАТИ</w:t>
            </w:r>
          </w:p>
          <w:p w:rsidR="002F5FDE" w:rsidRPr="008C3C62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8C3C62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услуга</w:t>
            </w:r>
          </w:p>
        </w:tc>
        <w:tc>
          <w:tcPr>
            <w:tcW w:w="1044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  <w:r w:rsidR="002F5FDE"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8C3C62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321424" w:rsidRPr="008C3C62" w:rsidRDefault="00321424" w:rsidP="0011435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Разработка и согласование схемы и смет</w:t>
            </w:r>
            <w:r w:rsidR="00114358" w:rsidRPr="008C3C62">
              <w:rPr>
                <w:rFonts w:ascii="Times New Roman" w:hAnsi="Times New Roman" w:cs="Times New Roman"/>
              </w:rPr>
              <w:t>ной документации</w:t>
            </w:r>
            <w:r w:rsidRPr="008C3C62">
              <w:rPr>
                <w:rFonts w:ascii="Times New Roman" w:hAnsi="Times New Roman" w:cs="Times New Roman"/>
              </w:rPr>
              <w:t xml:space="preserve"> по нанесению горизонтальной дорожной разметки по ул. Демьяна Бедного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vAlign w:val="center"/>
          </w:tcPr>
          <w:p w:rsidR="00321424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321424" w:rsidRP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21424" w:rsidRPr="0032142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321424" w:rsidRPr="008C3C62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321424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21424" w:rsidRPr="00850AA1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321424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772342" w:rsidRPr="00911DD0" w:rsidTr="000C2E42">
        <w:tc>
          <w:tcPr>
            <w:tcW w:w="534" w:type="dxa"/>
          </w:tcPr>
          <w:p w:rsidR="00772342" w:rsidRPr="00321424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543" w:type="dxa"/>
          </w:tcPr>
          <w:p w:rsidR="00772342" w:rsidRPr="008C3C62" w:rsidRDefault="00772342" w:rsidP="0077234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 Цветочной, 101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</w:tr>
      <w:tr w:rsidR="00772342" w:rsidRPr="00911DD0" w:rsidTr="00150F6D">
        <w:tc>
          <w:tcPr>
            <w:tcW w:w="534" w:type="dxa"/>
          </w:tcPr>
          <w:p w:rsidR="00772342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772342" w:rsidRPr="008C3C62" w:rsidRDefault="00772342" w:rsidP="008C3C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</w:t>
            </w:r>
            <w:r w:rsidR="008C3C62" w:rsidRPr="008C3C62">
              <w:rPr>
                <w:rFonts w:ascii="Times New Roman" w:hAnsi="Times New Roman" w:cs="Times New Roman"/>
              </w:rPr>
              <w:t>т</w:t>
            </w:r>
            <w:r w:rsidR="008C3C62" w:rsidRPr="008C3C62">
              <w:rPr>
                <w:rFonts w:ascii="Times New Roman" w:hAnsi="Times New Roman" w:cs="Times New Roman"/>
                <w:color w:val="000000"/>
              </w:rPr>
              <w:t>екущему ремонт тротуара вокруг площади Аврова напротив магазина по Аврова 14</w:t>
            </w:r>
          </w:p>
        </w:tc>
        <w:tc>
          <w:tcPr>
            <w:tcW w:w="1186" w:type="dxa"/>
          </w:tcPr>
          <w:p w:rsidR="00772342" w:rsidRPr="009575B1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772342" w:rsidRDefault="00772342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772342" w:rsidRPr="00911DD0" w:rsidRDefault="00772342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772342" w:rsidRDefault="00772342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</w:tr>
      <w:tr w:rsidR="006D0885" w:rsidRPr="00911DD0" w:rsidTr="00150F6D">
        <w:tc>
          <w:tcPr>
            <w:tcW w:w="534" w:type="dxa"/>
          </w:tcPr>
          <w:p w:rsidR="006D0885" w:rsidRDefault="006D0885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6.3</w:t>
            </w:r>
          </w:p>
        </w:tc>
        <w:tc>
          <w:tcPr>
            <w:tcW w:w="3543" w:type="dxa"/>
          </w:tcPr>
          <w:p w:rsidR="006D0885" w:rsidRPr="008C3C62" w:rsidRDefault="006D0885" w:rsidP="00C621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Нанесение горизонтальной дорожной разметки по ул.</w:t>
            </w:r>
            <w:r w:rsidR="005B5F5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Демьяна Бедного</w:t>
            </w:r>
            <w:r w:rsidR="007914F6">
              <w:rPr>
                <w:rFonts w:ascii="Times New Roman" w:hAnsi="Times New Roman" w:cs="Times New Roman"/>
              </w:rPr>
              <w:t xml:space="preserve"> от Привокзальной площади </w:t>
            </w:r>
            <w:r w:rsidR="0064377F">
              <w:rPr>
                <w:rFonts w:ascii="Times New Roman" w:hAnsi="Times New Roman" w:cs="Times New Roman"/>
              </w:rPr>
              <w:t>в сторону Гражданской ул.</w:t>
            </w:r>
            <w:r w:rsidR="007914F6">
              <w:rPr>
                <w:rFonts w:ascii="Times New Roman" w:hAnsi="Times New Roman" w:cs="Times New Roman"/>
              </w:rPr>
              <w:t xml:space="preserve"> и от </w:t>
            </w:r>
            <w:r w:rsidR="00C621B1">
              <w:rPr>
                <w:rFonts w:ascii="Times New Roman" w:hAnsi="Times New Roman" w:cs="Times New Roman"/>
              </w:rPr>
              <w:t>Гражданской ул. до Ропшинского</w:t>
            </w:r>
            <w:r w:rsidR="007914F6">
              <w:rPr>
                <w:rFonts w:ascii="Times New Roman" w:hAnsi="Times New Roman" w:cs="Times New Roman"/>
              </w:rPr>
              <w:t xml:space="preserve"> шоссе </w:t>
            </w:r>
          </w:p>
        </w:tc>
        <w:tc>
          <w:tcPr>
            <w:tcW w:w="1186" w:type="dxa"/>
          </w:tcPr>
          <w:p w:rsidR="006D0885" w:rsidRPr="009575B1" w:rsidRDefault="006D0885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D0885" w:rsidRDefault="006D0885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6D0885" w:rsidRPr="006D0885" w:rsidRDefault="006D0885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2016</w:t>
            </w:r>
          </w:p>
        </w:tc>
        <w:tc>
          <w:tcPr>
            <w:tcW w:w="2333" w:type="dxa"/>
          </w:tcPr>
          <w:p w:rsidR="006D0885" w:rsidRDefault="005B5F55" w:rsidP="00E75D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23CA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75DA8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</w:tr>
      <w:tr w:rsidR="00772342" w:rsidRPr="00911DD0" w:rsidTr="00911DD0">
        <w:tc>
          <w:tcPr>
            <w:tcW w:w="53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72342" w:rsidRPr="009575B1" w:rsidRDefault="0077234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72342" w:rsidRPr="00267310" w:rsidRDefault="00772342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72342" w:rsidRPr="009575B1" w:rsidRDefault="0077234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2342" w:rsidRPr="009575B1" w:rsidRDefault="00772342" w:rsidP="00E75DA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  <w:r w:rsidR="00E75DA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C557B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="00A6082F">
        <w:rPr>
          <w:rFonts w:ascii="Times New Roman" w:hAnsi="Times New Roman" w:cs="Times New Roman"/>
          <w:sz w:val="24"/>
          <w:szCs w:val="24"/>
        </w:rPr>
        <w:t xml:space="preserve"> исключ</w:t>
      </w:r>
      <w:r w:rsidR="00D43189">
        <w:rPr>
          <w:rFonts w:ascii="Times New Roman" w:hAnsi="Times New Roman" w:cs="Times New Roman"/>
          <w:sz w:val="24"/>
          <w:szCs w:val="24"/>
        </w:rPr>
        <w:t>ено</w:t>
      </w:r>
      <w:r w:rsidR="00A608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D9371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8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845540" w:rsidRDefault="00845540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 Локальная смета по  замене водопропускных труб по ул.</w:t>
      </w:r>
      <w:r w:rsidR="00F50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Цветочной 101.</w:t>
      </w:r>
    </w:p>
    <w:p w:rsidR="006C0F0E" w:rsidRPr="006C0F0E" w:rsidRDefault="006C0F0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D937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 Локальная смета на</w:t>
      </w:r>
      <w:r w:rsidRPr="006C0F0E">
        <w:rPr>
          <w:rFonts w:ascii="Times New Roman" w:hAnsi="Times New Roman" w:cs="Times New Roman"/>
          <w:color w:val="000000"/>
        </w:rPr>
        <w:t xml:space="preserve"> </w:t>
      </w:r>
      <w:r w:rsidRPr="006C0F0E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проезжей части дорог, </w:t>
      </w:r>
      <w:r w:rsidRPr="006C0F0E">
        <w:rPr>
          <w:rFonts w:ascii="Times New Roman" w:eastAsia="Calibri" w:hAnsi="Times New Roman" w:cs="Times New Roman"/>
          <w:sz w:val="24"/>
          <w:szCs w:val="24"/>
        </w:rPr>
        <w:t>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845540">
        <w:rPr>
          <w:rFonts w:ascii="Times New Roman" w:eastAsia="Calibri" w:hAnsi="Times New Roman" w:cs="Times New Roman"/>
          <w:sz w:val="24"/>
          <w:szCs w:val="24"/>
        </w:rPr>
        <w:t xml:space="preserve"> на 2016 год.</w:t>
      </w:r>
    </w:p>
    <w:p w:rsidR="007970E6" w:rsidRDefault="00321424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№11:</w:t>
      </w:r>
      <w:r w:rsidR="006E0310">
        <w:rPr>
          <w:rFonts w:ascii="Times New Roman" w:hAnsi="Times New Roman" w:cs="Times New Roman"/>
          <w:sz w:val="24"/>
          <w:szCs w:val="24"/>
        </w:rPr>
        <w:t xml:space="preserve"> Расчет стоимости разработки и согласования схемы нанесения дорожной разметки и сметной документации по адресу: г.Петергоф, ул.Демьяна Бедного.</w:t>
      </w:r>
    </w:p>
    <w:p w:rsid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№12: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замене водопропускных труб по ул. Цветочной, 101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3C62" w:rsidRPr="008C3C62" w:rsidRDefault="008C3C62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№13: Акт обследования зеленых насаждений </w:t>
      </w:r>
      <w:r w:rsidRPr="008C3C62">
        <w:rPr>
          <w:rFonts w:ascii="Times New Roman" w:hAnsi="Times New Roman" w:cs="Times New Roman"/>
          <w:sz w:val="24"/>
          <w:szCs w:val="24"/>
        </w:rPr>
        <w:t xml:space="preserve"> по т</w:t>
      </w:r>
      <w:r w:rsidRPr="008C3C62">
        <w:rPr>
          <w:rFonts w:ascii="Times New Roman" w:hAnsi="Times New Roman" w:cs="Times New Roman"/>
          <w:color w:val="000000"/>
          <w:sz w:val="24"/>
          <w:szCs w:val="24"/>
        </w:rPr>
        <w:t>екущему ремонт тротуара вокруг площади Аврова напротив магазина по Аврова 14</w:t>
      </w:r>
      <w:r w:rsidRPr="008C3C62">
        <w:rPr>
          <w:rFonts w:ascii="Times New Roman" w:hAnsi="Times New Roman" w:cs="Times New Roman"/>
          <w:sz w:val="24"/>
          <w:szCs w:val="24"/>
        </w:rPr>
        <w:t>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№14: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сметных расчетов.</w:t>
      </w:r>
    </w:p>
    <w:p w:rsidR="008C3C62" w:rsidRPr="00215280" w:rsidRDefault="006D0885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№15: Локальная смета по  выполнению работ по нанесению горизонтальной дорожной разметки.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E5183E" w:rsidRPr="00E5183E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667318">
        <w:rPr>
          <w:rFonts w:ascii="Times New Roman" w:hAnsi="Times New Roman"/>
          <w:sz w:val="24"/>
          <w:szCs w:val="24"/>
        </w:rPr>
        <w:t>14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B2153B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</w:t>
      </w:r>
      <w:r w:rsidR="00E5183E" w:rsidRPr="00E5183E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E5183E" w:rsidRPr="00E5183E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</w:t>
      </w:r>
      <w:r w:rsidR="00B2153B">
        <w:rPr>
          <w:rFonts w:ascii="Times New Roman" w:hAnsi="Times New Roman"/>
          <w:sz w:val="24"/>
          <w:szCs w:val="24"/>
        </w:rPr>
        <w:t>В.А.Ракова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7E0564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CA25C4">
              <w:rPr>
                <w:rFonts w:ascii="Times New Roman" w:hAnsi="Times New Roman"/>
                <w:sz w:val="24"/>
                <w:szCs w:val="24"/>
              </w:rPr>
              <w:t>1</w:t>
            </w:r>
            <w:r w:rsidR="007E0564">
              <w:rPr>
                <w:rFonts w:ascii="Times New Roman" w:hAnsi="Times New Roman"/>
                <w:sz w:val="24"/>
                <w:szCs w:val="24"/>
              </w:rPr>
              <w:t>333</w:t>
            </w:r>
            <w:r w:rsidR="00CA25C4">
              <w:rPr>
                <w:rFonts w:ascii="Times New Roman" w:hAnsi="Times New Roman"/>
                <w:sz w:val="24"/>
                <w:szCs w:val="24"/>
              </w:rPr>
              <w:t>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CA25C4">
              <w:rPr>
                <w:rFonts w:ascii="Times New Roman" w:hAnsi="Times New Roman"/>
                <w:sz w:val="24"/>
                <w:szCs w:val="24"/>
              </w:rPr>
              <w:t>1</w:t>
            </w:r>
            <w:r w:rsidR="007E0564">
              <w:rPr>
                <w:rFonts w:ascii="Times New Roman" w:hAnsi="Times New Roman"/>
                <w:sz w:val="24"/>
                <w:szCs w:val="24"/>
              </w:rPr>
              <w:t>33.3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B215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6C557B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  <w:r>
        <w:t xml:space="preserve">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5183E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72D" w:rsidRDefault="0013572D" w:rsidP="00406891">
      <w:pPr>
        <w:spacing w:after="0" w:line="240" w:lineRule="auto"/>
      </w:pPr>
      <w:r>
        <w:separator/>
      </w:r>
    </w:p>
  </w:endnote>
  <w:endnote w:type="continuationSeparator" w:id="1">
    <w:p w:rsidR="0013572D" w:rsidRDefault="0013572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8"/>
      <w:jc w:val="right"/>
    </w:pPr>
  </w:p>
  <w:p w:rsidR="00A21250" w:rsidRDefault="00A212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72D" w:rsidRDefault="0013572D" w:rsidP="00406891">
      <w:pPr>
        <w:spacing w:after="0" w:line="240" w:lineRule="auto"/>
      </w:pPr>
      <w:r>
        <w:separator/>
      </w:r>
    </w:p>
  </w:footnote>
  <w:footnote w:type="continuationSeparator" w:id="1">
    <w:p w:rsidR="0013572D" w:rsidRDefault="0013572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6"/>
      <w:jc w:val="right"/>
    </w:pPr>
  </w:p>
  <w:p w:rsidR="00A21250" w:rsidRDefault="00A212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26F"/>
    <w:rsid w:val="0000169D"/>
    <w:rsid w:val="000028BA"/>
    <w:rsid w:val="00003790"/>
    <w:rsid w:val="00003C04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218F"/>
    <w:rsid w:val="000D344C"/>
    <w:rsid w:val="000D5BE5"/>
    <w:rsid w:val="000D7709"/>
    <w:rsid w:val="000E0B1C"/>
    <w:rsid w:val="000E1846"/>
    <w:rsid w:val="000E2241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02E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187"/>
    <w:rsid w:val="00133D5A"/>
    <w:rsid w:val="001342AD"/>
    <w:rsid w:val="00134459"/>
    <w:rsid w:val="0013464C"/>
    <w:rsid w:val="0013487D"/>
    <w:rsid w:val="0013572D"/>
    <w:rsid w:val="001358E7"/>
    <w:rsid w:val="00135A4C"/>
    <w:rsid w:val="001360DF"/>
    <w:rsid w:val="0013612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A77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5CF0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6A01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7AF4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53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5CB5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3E8E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3F7531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3EC8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50E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2ECB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4F9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281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0696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167B7"/>
    <w:rsid w:val="00620838"/>
    <w:rsid w:val="00621295"/>
    <w:rsid w:val="00621AC9"/>
    <w:rsid w:val="00621B66"/>
    <w:rsid w:val="00622E43"/>
    <w:rsid w:val="006238FD"/>
    <w:rsid w:val="00623CAC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F0E"/>
    <w:rsid w:val="006C32DC"/>
    <w:rsid w:val="006C3E32"/>
    <w:rsid w:val="006C557B"/>
    <w:rsid w:val="006C5EB4"/>
    <w:rsid w:val="006C6600"/>
    <w:rsid w:val="006C6D40"/>
    <w:rsid w:val="006C74F1"/>
    <w:rsid w:val="006D0885"/>
    <w:rsid w:val="006D2056"/>
    <w:rsid w:val="006D4347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5C3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1E99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564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10C7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37CFD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4496"/>
    <w:rsid w:val="009246A5"/>
    <w:rsid w:val="00925674"/>
    <w:rsid w:val="00926E34"/>
    <w:rsid w:val="009275EA"/>
    <w:rsid w:val="00927E5F"/>
    <w:rsid w:val="009312C0"/>
    <w:rsid w:val="00933345"/>
    <w:rsid w:val="00933AFF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687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9AA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3EEA"/>
    <w:rsid w:val="009A5362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B3B"/>
    <w:rsid w:val="009C202A"/>
    <w:rsid w:val="009C27D7"/>
    <w:rsid w:val="009C2AA4"/>
    <w:rsid w:val="009C2CB9"/>
    <w:rsid w:val="009C2E1A"/>
    <w:rsid w:val="009C33A3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4F"/>
    <w:rsid w:val="00A33DC6"/>
    <w:rsid w:val="00A35188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3E2"/>
    <w:rsid w:val="00A544D9"/>
    <w:rsid w:val="00A603CF"/>
    <w:rsid w:val="00A6082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D07"/>
    <w:rsid w:val="00B036FC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53B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2476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3535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152D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BF8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62CC"/>
    <w:rsid w:val="00C9650C"/>
    <w:rsid w:val="00C972B2"/>
    <w:rsid w:val="00CA0A3C"/>
    <w:rsid w:val="00CA0FF0"/>
    <w:rsid w:val="00CA13B1"/>
    <w:rsid w:val="00CA25C4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38BC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89"/>
    <w:rsid w:val="00D431E6"/>
    <w:rsid w:val="00D43579"/>
    <w:rsid w:val="00D43850"/>
    <w:rsid w:val="00D4481E"/>
    <w:rsid w:val="00D4557C"/>
    <w:rsid w:val="00D47469"/>
    <w:rsid w:val="00D4759B"/>
    <w:rsid w:val="00D519AB"/>
    <w:rsid w:val="00D52B34"/>
    <w:rsid w:val="00D53F70"/>
    <w:rsid w:val="00D56220"/>
    <w:rsid w:val="00D567E4"/>
    <w:rsid w:val="00D56DBA"/>
    <w:rsid w:val="00D56FE7"/>
    <w:rsid w:val="00D57D2E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1936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582"/>
    <w:rsid w:val="00DD56D4"/>
    <w:rsid w:val="00DD5904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83E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5DA8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1EC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6307"/>
    <w:rsid w:val="00F06DD0"/>
    <w:rsid w:val="00F07E52"/>
    <w:rsid w:val="00F103F7"/>
    <w:rsid w:val="00F1151F"/>
    <w:rsid w:val="00F13288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2EF"/>
    <w:rsid w:val="00F317F1"/>
    <w:rsid w:val="00F32C4E"/>
    <w:rsid w:val="00F33387"/>
    <w:rsid w:val="00F34FE1"/>
    <w:rsid w:val="00F35529"/>
    <w:rsid w:val="00F35838"/>
    <w:rsid w:val="00F3708F"/>
    <w:rsid w:val="00F3726B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55E4D-3D34-48DF-8ED6-4BEB1488D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2016-11-01T12:17:00Z</cp:lastPrinted>
  <dcterms:created xsi:type="dcterms:W3CDTF">2016-10-21T07:37:00Z</dcterms:created>
  <dcterms:modified xsi:type="dcterms:W3CDTF">2016-12-06T09:31:00Z</dcterms:modified>
</cp:coreProperties>
</file>